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2C280D60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B669F6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9945E9" w:rsidRPr="00B669F6">
        <w:rPr>
          <w:rFonts w:ascii="Trebuchet MS" w:hAnsi="Trebuchet MS" w:cs="Arial"/>
          <w:bCs/>
          <w:iCs/>
          <w:sz w:val="20"/>
          <w:szCs w:val="20"/>
          <w:lang w:val="lt-LT"/>
        </w:rPr>
        <w:t>5</w:t>
      </w:r>
      <w:r w:rsidRPr="00B669F6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F03D67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03D67">
        <w:rPr>
          <w:rFonts w:ascii="Trebuchet MS" w:hAnsi="Trebuchet MS" w:cs="Arial"/>
          <w:sz w:val="20"/>
        </w:rPr>
        <w:t xml:space="preserve">INFORMACIJA APIE </w:t>
      </w:r>
      <w:r>
        <w:rPr>
          <w:rFonts w:ascii="Trebuchet MS" w:hAnsi="Trebuchet MS" w:cs="Arial"/>
          <w:sz w:val="20"/>
        </w:rPr>
        <w:t>ŪKIO SUBJEKTUS, KURIŲ PAJĖGUMAIS REMIAMASI, SUBTIEKĖJUS IR KVAZISUBTIEKĖJUS</w:t>
      </w:r>
    </w:p>
    <w:p w14:paraId="250CB8D9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6676F2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B669F6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adresas,</w:t>
            </w:r>
          </w:p>
          <w:p w14:paraId="17198A36" w14:textId="4A0E8CF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ui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Default="007E41D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7E41D6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Kvalifikacijos reikalavimo punktas iš SPS </w:t>
            </w:r>
            <w:r w:rsidRPr="00B669F6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2 lentelės,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kuriam atitikti pasitelkiamas ūkio subjektas, kurio pajėgumais remiamasi</w:t>
            </w:r>
          </w:p>
        </w:tc>
      </w:tr>
      <w:tr w:rsidR="00CA4E05" w:rsidRPr="006710E6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B669F6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676F2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676F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6676F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CA4E05" w:rsidRPr="006676F2" w14:paraId="703D3A98" w14:textId="77777777" w:rsidTr="00CA4E05">
        <w:tc>
          <w:tcPr>
            <w:tcW w:w="266" w:type="pct"/>
          </w:tcPr>
          <w:p w14:paraId="012BAC1E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6676F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0C96FFD1" w:rsidR="00E324F6" w:rsidRPr="006676F2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proofErr w:type="spellStart"/>
      <w:r w:rsidR="009A4D53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ai</w:t>
      </w:r>
      <w:proofErr w:type="spellEnd"/>
      <w:r w:rsidR="0087337B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B669F6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6676F2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proofErr w:type="spellEnd"/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i</w:t>
            </w:r>
            <w:proofErr w:type="spellEnd"/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p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erduodamų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suteikti/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/tiekti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paslaugų/darbų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/prekių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6676F2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</w:t>
            </w:r>
            <w:r w:rsidRPr="00B669F6">
              <w:rPr>
                <w:rFonts w:ascii="Trebuchet MS" w:hAnsi="Trebuchet MS" w:cstheme="minorHAnsi"/>
                <w:b/>
                <w:bCs/>
                <w:lang w:val="lt-LT"/>
              </w:rPr>
              <w:t xml:space="preserve">reikalavimo punktas iš </w:t>
            </w:r>
            <w:r w:rsidR="000A00FD" w:rsidRPr="00B669F6">
              <w:rPr>
                <w:rFonts w:ascii="Trebuchet MS" w:hAnsi="Trebuchet MS" w:cstheme="minorHAnsi"/>
                <w:b/>
                <w:bCs/>
                <w:lang w:val="lt-LT"/>
              </w:rPr>
              <w:t xml:space="preserve">SPS </w:t>
            </w:r>
            <w:r w:rsidRPr="00B669F6">
              <w:rPr>
                <w:rFonts w:ascii="Trebuchet MS" w:hAnsi="Trebuchet MS" w:cstheme="minorHAnsi"/>
                <w:b/>
                <w:bCs/>
                <w:lang w:val="lt-LT"/>
              </w:rPr>
              <w:t>2 lentelės, kuriam atitikti pasitelkiamas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proofErr w:type="spellStart"/>
            <w:r w:rsidR="000F72BE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>
              <w:rPr>
                <w:rFonts w:ascii="Trebuchet MS" w:hAnsi="Trebuchet MS" w:cstheme="minorHAnsi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6676F2" w14:paraId="3655B524" w14:textId="77777777" w:rsidTr="00EB2F1A">
        <w:tc>
          <w:tcPr>
            <w:tcW w:w="275" w:type="pct"/>
          </w:tcPr>
          <w:p w14:paraId="55E82D51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6676F2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19F874EA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proofErr w:type="spellEnd"/>
      <w:r w:rsid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</w:t>
      </w:r>
      <w:r w:rsidRPr="00B669F6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užpildant Pirkimo sąlygų </w:t>
      </w:r>
      <w:r w:rsidR="007367EE" w:rsidRPr="00B669F6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AF59CD" w:rsidRPr="00B669F6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B669F6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B669F6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B669F6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B669F6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B669F6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riedelį ir </w:t>
      </w:r>
      <w:r w:rsidR="00AF59CD" w:rsidRPr="00B669F6">
        <w:rPr>
          <w:rFonts w:ascii="Trebuchet MS" w:hAnsi="Trebuchet MS" w:cs="Arial"/>
          <w:i/>
          <w:iCs/>
          <w:sz w:val="18"/>
          <w:szCs w:val="18"/>
          <w:lang w:val="lt-LT"/>
        </w:rPr>
        <w:t>2 p</w:t>
      </w:r>
      <w:r w:rsidRPr="00B669F6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B669F6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B669F6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B669F6">
        <w:rPr>
          <w:rFonts w:ascii="Trebuchet MS" w:hAnsi="Trebuchet MS" w:cstheme="minorHAnsi"/>
          <w:sz w:val="20"/>
          <w:szCs w:val="20"/>
          <w:lang w:val="lt-LT"/>
        </w:rPr>
        <w:t>5</w:t>
      </w:r>
      <w:r w:rsidR="009B3076" w:rsidRPr="00B669F6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B669F6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B669F6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1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7B16E643" w:rsidR="00E324F6" w:rsidRPr="00B669F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 w:rsidRPr="00B669F6">
        <w:rPr>
          <w:rFonts w:ascii="Trebuchet MS" w:hAnsi="Trebuchet MS" w:cstheme="minorHAnsi"/>
          <w:sz w:val="20"/>
          <w:szCs w:val="20"/>
        </w:rPr>
        <w:lastRenderedPageBreak/>
        <w:tab/>
      </w:r>
      <w:r w:rsidRPr="00B669F6">
        <w:rPr>
          <w:rFonts w:ascii="Trebuchet MS" w:hAnsi="Trebuchet MS" w:cstheme="minorHAnsi"/>
          <w:sz w:val="20"/>
          <w:szCs w:val="20"/>
        </w:rPr>
        <w:tab/>
      </w:r>
      <w:r w:rsidRPr="00B669F6">
        <w:rPr>
          <w:rFonts w:ascii="Trebuchet MS" w:hAnsi="Trebuchet MS" w:cstheme="minorHAnsi"/>
          <w:sz w:val="20"/>
          <w:szCs w:val="20"/>
        </w:rPr>
        <w:tab/>
      </w:r>
      <w:r w:rsidRPr="00B669F6">
        <w:rPr>
          <w:rFonts w:ascii="Trebuchet MS" w:hAnsi="Trebuchet MS" w:cstheme="minorHAnsi"/>
          <w:sz w:val="20"/>
          <w:szCs w:val="20"/>
        </w:rPr>
        <w:tab/>
      </w:r>
      <w:r w:rsidRPr="00B669F6">
        <w:rPr>
          <w:rFonts w:ascii="Trebuchet MS" w:hAnsi="Trebuchet MS" w:cstheme="minorHAnsi"/>
          <w:sz w:val="20"/>
          <w:szCs w:val="20"/>
        </w:rPr>
        <w:tab/>
      </w:r>
      <w:r w:rsidR="000A00FD" w:rsidRPr="00B669F6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B669F6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B669F6">
        <w:rPr>
          <w:rFonts w:ascii="Trebuchet MS" w:hAnsi="Trebuchet MS" w:cstheme="minorHAnsi"/>
          <w:sz w:val="20"/>
          <w:szCs w:val="20"/>
          <w:lang w:val="lt-LT"/>
        </w:rPr>
        <w:t>5</w:t>
      </w:r>
      <w:r w:rsidRPr="00B669F6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B669F6">
        <w:rPr>
          <w:rFonts w:ascii="Trebuchet MS" w:hAnsi="Trebuchet MS" w:cstheme="minorHAnsi"/>
          <w:sz w:val="20"/>
          <w:szCs w:val="20"/>
          <w:lang w:val="lt-LT"/>
        </w:rPr>
        <w:t xml:space="preserve">priedo </w:t>
      </w:r>
      <w:r w:rsidRPr="00B669F6">
        <w:rPr>
          <w:rFonts w:ascii="Trebuchet MS" w:hAnsi="Trebuchet MS" w:cstheme="minorHAnsi"/>
          <w:sz w:val="20"/>
          <w:szCs w:val="20"/>
          <w:lang w:val="lt-LT"/>
        </w:rPr>
        <w:t>2 priedėlis</w:t>
      </w: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proofErr w:type="spellStart"/>
      <w:r w:rsidR="00126A25">
        <w:rPr>
          <w:rFonts w:ascii="Trebuchet MS" w:hAnsi="Trebuchet MS" w:cstheme="minorHAnsi"/>
          <w:sz w:val="20"/>
          <w:szCs w:val="20"/>
          <w:lang w:val="lt-LT"/>
        </w:rPr>
        <w:t>Kvazisubtiekėjo</w:t>
      </w:r>
      <w:proofErr w:type="spellEnd"/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5C3A9" w14:textId="77777777" w:rsidR="006538E1" w:rsidRDefault="006538E1" w:rsidP="00E324F6">
      <w:r>
        <w:separator/>
      </w:r>
    </w:p>
  </w:endnote>
  <w:endnote w:type="continuationSeparator" w:id="0">
    <w:p w14:paraId="6566786B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3F8E6" w14:textId="77777777" w:rsidR="006538E1" w:rsidRDefault="006538E1" w:rsidP="00E324F6">
      <w:r>
        <w:separator/>
      </w:r>
    </w:p>
  </w:footnote>
  <w:footnote w:type="continuationSeparator" w:id="0">
    <w:p w14:paraId="2AD2CFDA" w14:textId="77777777" w:rsidR="006538E1" w:rsidRDefault="006538E1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B669F6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B669F6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B669F6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B669F6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B669F6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B669F6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B669F6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 w:rsidRPr="00B669F6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B669F6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B669F6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B4374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669F6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  <ds:schemaRef ds:uri="adb9560f-3459-4027-90b9-4d7f289acbd5"/>
    <ds:schemaRef ds:uri="0e57d4a8-f273-49e1-b72c-27cb406c2998"/>
  </ds:schemaRefs>
</ds:datastoreItem>
</file>

<file path=customXml/itemProps3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334</Words>
  <Characters>2841</Characters>
  <Application>Microsoft Office Word</Application>
  <DocSecurity>0</DocSecurity>
  <Lines>177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Agnietė Stankevičienė</cp:lastModifiedBy>
  <cp:revision>5</cp:revision>
  <cp:lastPrinted>2018-04-20T07:34:00Z</cp:lastPrinted>
  <dcterms:created xsi:type="dcterms:W3CDTF">2022-11-14T13:35:00Z</dcterms:created>
  <dcterms:modified xsi:type="dcterms:W3CDTF">2026-03-30T17:16:00Z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